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E8" w:rsidRDefault="009669D3" w:rsidP="005E79E8">
      <w:pPr>
        <w:pStyle w:val="NoSpacing"/>
      </w:pPr>
      <w:r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205B3272" wp14:editId="65AB0EC3">
            <wp:simplePos x="0" y="0"/>
            <wp:positionH relativeFrom="column">
              <wp:posOffset>-819150</wp:posOffset>
            </wp:positionH>
            <wp:positionV relativeFrom="paragraph">
              <wp:posOffset>-465826</wp:posOffset>
            </wp:positionV>
            <wp:extent cx="1932305" cy="1371600"/>
            <wp:effectExtent l="0" t="0" r="0" b="0"/>
            <wp:wrapNone/>
            <wp:docPr id="3" name="Picture 3" descr="C:\Users\scarney\AppData\Local\Microsoft\Windows\Temporary Internet Files\Content.IE5\I8TO6G24\summer-su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rney\AppData\Local\Microsoft\Windows\Temporary Internet Files\Content.IE5\I8TO6G24\summer-sun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9678" wp14:editId="72757D77">
                <wp:simplePos x="0" y="0"/>
                <wp:positionH relativeFrom="column">
                  <wp:posOffset>638175</wp:posOffset>
                </wp:positionH>
                <wp:positionV relativeFrom="paragraph">
                  <wp:posOffset>-733425</wp:posOffset>
                </wp:positionV>
                <wp:extent cx="5334000" cy="1638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9E8" w:rsidRPr="00690E4C" w:rsidRDefault="005E79E8" w:rsidP="005E79E8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90E4C">
                              <w:rPr>
                                <w:b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Seamless Summer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96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25pt;margin-top:-57.75pt;width:420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" filled="f" stroked="f">
                <v:textbox>
                  <w:txbxContent>
                    <w:p w:rsidR="005E79E8" w:rsidRPr="00690E4C" w:rsidRDefault="005E79E8" w:rsidP="005E79E8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90E4C">
                        <w:rPr>
                          <w:b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Seamless Summer Option</w:t>
                      </w:r>
                    </w:p>
                  </w:txbxContent>
                </v:textbox>
              </v:shape>
            </w:pict>
          </mc:Fallback>
        </mc:AlternateContent>
      </w:r>
    </w:p>
    <w:p w:rsidR="005E79E8" w:rsidRPr="005E79E8" w:rsidRDefault="005E79E8" w:rsidP="005E79E8"/>
    <w:p w:rsidR="005E79E8" w:rsidRPr="005E79E8" w:rsidRDefault="005E79E8" w:rsidP="005E79E8"/>
    <w:p w:rsidR="005E79E8" w:rsidRPr="005E79E8" w:rsidRDefault="005E79E8" w:rsidP="005E79E8"/>
    <w:p w:rsidR="00690E4C" w:rsidRDefault="00690E4C" w:rsidP="00690E4C">
      <w:pPr>
        <w:pStyle w:val="NoSpacing"/>
      </w:pPr>
    </w:p>
    <w:p w:rsidR="00FF1639" w:rsidRPr="00690E4C" w:rsidRDefault="00690E4C" w:rsidP="00690E4C">
      <w:pPr>
        <w:pStyle w:val="NoSpacing"/>
        <w:jc w:val="center"/>
        <w:rPr>
          <w:rFonts w:ascii="Times New Roman" w:hAnsi="Times New Roman" w:cs="Times New Roman"/>
          <w:sz w:val="50"/>
          <w:szCs w:val="50"/>
        </w:rPr>
      </w:pPr>
      <w:r w:rsidRPr="00690E4C">
        <w:rPr>
          <w:rFonts w:ascii="Times New Roman" w:hAnsi="Times New Roman" w:cs="Times New Roman"/>
          <w:b/>
          <w:color w:val="FF0000"/>
          <w:sz w:val="50"/>
          <w:szCs w:val="50"/>
        </w:rPr>
        <w:t xml:space="preserve">  FREE</w:t>
      </w:r>
      <w:r w:rsidRPr="00690E4C">
        <w:rPr>
          <w:rFonts w:ascii="Times New Roman" w:hAnsi="Times New Roman" w:cs="Times New Roman"/>
          <w:color w:val="FF0000"/>
          <w:sz w:val="50"/>
          <w:szCs w:val="50"/>
        </w:rPr>
        <w:t xml:space="preserve"> </w:t>
      </w:r>
      <w:r w:rsidRPr="00690E4C">
        <w:rPr>
          <w:rFonts w:ascii="Times New Roman" w:hAnsi="Times New Roman" w:cs="Times New Roman"/>
          <w:sz w:val="50"/>
          <w:szCs w:val="50"/>
        </w:rPr>
        <w:t>Summer Meals</w:t>
      </w:r>
    </w:p>
    <w:p w:rsidR="003C24C6" w:rsidRDefault="003C24C6" w:rsidP="00690E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69D3" w:rsidRDefault="009669D3" w:rsidP="00690E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3C24C6" w:rsidRPr="00690E4C" w:rsidRDefault="00397A16" w:rsidP="00690E4C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397A16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Just as learning does not end when school lets out, neither does a child's need for good nutrition.</w:t>
      </w:r>
      <w:r w:rsidRPr="00397A16">
        <w:rPr>
          <w:rFonts w:ascii="Verdana" w:hAnsi="Verdana"/>
          <w:color w:val="000000"/>
          <w:sz w:val="36"/>
          <w:szCs w:val="18"/>
          <w:shd w:val="clear" w:color="auto" w:fill="FFFFFF"/>
        </w:rPr>
        <w:t> </w:t>
      </w:r>
      <w:bookmarkStart w:id="0" w:name="_GoBack"/>
      <w:bookmarkEnd w:id="0"/>
      <w:r w:rsidR="009669D3">
        <w:rPr>
          <w:rFonts w:ascii="Times New Roman" w:hAnsi="Times New Roman" w:cs="Times New Roman"/>
          <w:sz w:val="36"/>
          <w:szCs w:val="36"/>
        </w:rPr>
        <w:t>The Seamless Summer Option</w:t>
      </w:r>
      <w:r>
        <w:rPr>
          <w:rFonts w:ascii="Times New Roman" w:hAnsi="Times New Roman" w:cs="Times New Roman"/>
          <w:sz w:val="36"/>
          <w:szCs w:val="36"/>
        </w:rPr>
        <w:t xml:space="preserve"> Program</w:t>
      </w:r>
      <w:r w:rsidR="009669D3">
        <w:rPr>
          <w:rFonts w:ascii="Times New Roman" w:hAnsi="Times New Roman" w:cs="Times New Roman"/>
          <w:sz w:val="36"/>
          <w:szCs w:val="36"/>
        </w:rPr>
        <w:t xml:space="preserve"> </w:t>
      </w:r>
      <w:r w:rsidR="00C95CFA">
        <w:rPr>
          <w:rFonts w:ascii="Times New Roman" w:hAnsi="Times New Roman" w:cs="Times New Roman"/>
          <w:sz w:val="36"/>
          <w:szCs w:val="36"/>
        </w:rPr>
        <w:t>provides</w:t>
      </w:r>
      <w:r w:rsidR="009669D3">
        <w:rPr>
          <w:rFonts w:ascii="Times New Roman" w:hAnsi="Times New Roman" w:cs="Times New Roman"/>
          <w:sz w:val="36"/>
          <w:szCs w:val="36"/>
        </w:rPr>
        <w:t xml:space="preserve"> children and teens access to free meals all summer long. </w:t>
      </w:r>
      <w:r>
        <w:rPr>
          <w:rFonts w:ascii="Times New Roman" w:hAnsi="Times New Roman" w:cs="Times New Roman"/>
          <w:sz w:val="36"/>
          <w:szCs w:val="36"/>
        </w:rPr>
        <w:t xml:space="preserve"> Clic</w:t>
      </w:r>
      <w:r w:rsidR="003C24C6" w:rsidRPr="00690E4C">
        <w:rPr>
          <w:rFonts w:ascii="Times New Roman" w:hAnsi="Times New Roman" w:cs="Times New Roman"/>
          <w:sz w:val="36"/>
          <w:szCs w:val="36"/>
        </w:rPr>
        <w:t>k on the link below to locate the</w:t>
      </w:r>
      <w:r w:rsidR="00690E4C" w:rsidRPr="00690E4C">
        <w:rPr>
          <w:rFonts w:ascii="Times New Roman" w:hAnsi="Times New Roman" w:cs="Times New Roman"/>
          <w:sz w:val="36"/>
          <w:szCs w:val="36"/>
        </w:rPr>
        <w:t xml:space="preserve"> closest Summer Food Program near you:</w:t>
      </w:r>
    </w:p>
    <w:p w:rsidR="009669D3" w:rsidRDefault="009669D3" w:rsidP="00690E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669D3" w:rsidRPr="00690E4C" w:rsidRDefault="009669D3" w:rsidP="00690E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C24C6" w:rsidRPr="00397A16" w:rsidRDefault="00731448" w:rsidP="00397A16">
      <w:pPr>
        <w:pStyle w:val="NoSpacing"/>
        <w:rPr>
          <w:rFonts w:ascii="Times New Roman" w:hAnsi="Times New Roman" w:cs="Times New Roman"/>
          <w:sz w:val="28"/>
          <w:szCs w:val="32"/>
        </w:rPr>
      </w:pPr>
      <w:hyperlink r:id="rId5" w:history="1">
        <w:r w:rsidR="00690E4C" w:rsidRPr="00397A16">
          <w:rPr>
            <w:rStyle w:val="Hyperlink"/>
            <w:rFonts w:ascii="Times New Roman" w:hAnsi="Times New Roman" w:cs="Times New Roman"/>
            <w:sz w:val="28"/>
            <w:szCs w:val="32"/>
          </w:rPr>
          <w:t>https://www.state.nj.us/agriculture/divisions/fn/childadult/summer_food.html</w:t>
        </w:r>
      </w:hyperlink>
    </w:p>
    <w:p w:rsidR="009669D3" w:rsidRDefault="009669D3" w:rsidP="00690E4C">
      <w:pPr>
        <w:pStyle w:val="NoSpacing"/>
        <w:jc w:val="both"/>
        <w:rPr>
          <w:rFonts w:ascii="Times New Roman" w:hAnsi="Times New Roman" w:cs="Times New Roman"/>
          <w:sz w:val="40"/>
          <w:szCs w:val="40"/>
        </w:rPr>
      </w:pPr>
    </w:p>
    <w:p w:rsidR="009669D3" w:rsidRDefault="009669D3" w:rsidP="00690E4C">
      <w:pPr>
        <w:pStyle w:val="NoSpacing"/>
        <w:jc w:val="both"/>
        <w:rPr>
          <w:rFonts w:ascii="Times New Roman" w:hAnsi="Times New Roman" w:cs="Times New Roman"/>
          <w:sz w:val="40"/>
          <w:szCs w:val="40"/>
        </w:rPr>
      </w:pPr>
    </w:p>
    <w:p w:rsidR="00690E4C" w:rsidRPr="009669D3" w:rsidRDefault="00690E4C" w:rsidP="00690E4C">
      <w:pPr>
        <w:pStyle w:val="NoSpacing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9669D3">
        <w:rPr>
          <w:rFonts w:ascii="Times New Roman" w:hAnsi="Times New Roman" w:cs="Times New Roman"/>
          <w:b/>
          <w:color w:val="FF0000"/>
          <w:sz w:val="50"/>
          <w:szCs w:val="50"/>
        </w:rPr>
        <w:t>OR</w:t>
      </w:r>
    </w:p>
    <w:p w:rsidR="00690E4C" w:rsidRDefault="00690E4C" w:rsidP="00690E4C">
      <w:pPr>
        <w:pStyle w:val="NoSpacing"/>
        <w:rPr>
          <w:rFonts w:ascii="Times New Roman" w:hAnsi="Times New Roman" w:cs="Times New Roman"/>
          <w:color w:val="FF0000"/>
          <w:sz w:val="50"/>
          <w:szCs w:val="50"/>
        </w:rPr>
      </w:pPr>
    </w:p>
    <w:p w:rsidR="009669D3" w:rsidRDefault="009669D3" w:rsidP="00690E4C">
      <w:pPr>
        <w:pStyle w:val="NoSpacing"/>
        <w:rPr>
          <w:rFonts w:ascii="Times New Roman" w:hAnsi="Times New Roman" w:cs="Times New Roman"/>
          <w:color w:val="FF0000"/>
          <w:sz w:val="50"/>
          <w:szCs w:val="50"/>
        </w:rPr>
      </w:pPr>
    </w:p>
    <w:p w:rsidR="00690E4C" w:rsidRDefault="00690E4C" w:rsidP="009669D3">
      <w:pPr>
        <w:pStyle w:val="NoSpac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69D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Call the National Hunger Hotline</w:t>
      </w:r>
      <w:r w:rsidRPr="00690E4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9669D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(1-866-3-HUNGRY or 1-877-8-HAMBRE)</w:t>
      </w:r>
      <w:r w:rsidRPr="009669D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or text </w:t>
      </w:r>
      <w:r w:rsidRPr="009669D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FOOD</w:t>
      </w:r>
      <w:r w:rsidRPr="009669D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to </w:t>
      </w:r>
      <w:r w:rsidRPr="009669D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877-877</w:t>
      </w:r>
    </w:p>
    <w:p w:rsidR="00690E4C" w:rsidRPr="009669D3" w:rsidRDefault="00690E4C" w:rsidP="009669D3">
      <w:pPr>
        <w:pStyle w:val="NoSpacing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9669D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Hours: 9 AM to 6 PM Monday to Friday; 10 AM to 2 PM Saturdays</w:t>
      </w:r>
    </w:p>
    <w:p w:rsidR="00690E4C" w:rsidRPr="003C24C6" w:rsidRDefault="009669D3" w:rsidP="005E79E8">
      <w:pPr>
        <w:tabs>
          <w:tab w:val="left" w:pos="3585"/>
        </w:tabs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50E4C5B0" wp14:editId="7380CDC5">
            <wp:simplePos x="0" y="0"/>
            <wp:positionH relativeFrom="column">
              <wp:posOffset>5295900</wp:posOffset>
            </wp:positionH>
            <wp:positionV relativeFrom="paragraph">
              <wp:posOffset>198120</wp:posOffset>
            </wp:positionV>
            <wp:extent cx="1266825" cy="1439545"/>
            <wp:effectExtent l="0" t="0" r="9525" b="8255"/>
            <wp:wrapSquare wrapText="bothSides"/>
            <wp:docPr id="2" name="Picture 2" descr="C:\Users\scarney\AppData\Local\Microsoft\Windows\Temporary Internet Files\Content.IE5\K2R2WGMD\watermelon-sli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ney\AppData\Local\Microsoft\Windows\Temporary Internet Files\Content.IE5\K2R2WGMD\watermelon-slic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E4C" w:rsidRPr="003C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E8"/>
    <w:rsid w:val="00397A16"/>
    <w:rsid w:val="003C24C6"/>
    <w:rsid w:val="005E79E8"/>
    <w:rsid w:val="00690E4C"/>
    <w:rsid w:val="00731448"/>
    <w:rsid w:val="009669D3"/>
    <w:rsid w:val="00C95CFA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BDE4"/>
  <w15:docId w15:val="{4D37B00C-0081-4C84-BFB4-9BE95900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9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E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E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tate.nj.us/agriculture/divisions/fn/childadult/summer_foo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Carney</dc:creator>
  <cp:lastModifiedBy>Katie Schoerner</cp:lastModifiedBy>
  <cp:revision>2</cp:revision>
  <dcterms:created xsi:type="dcterms:W3CDTF">2018-08-03T18:43:00Z</dcterms:created>
  <dcterms:modified xsi:type="dcterms:W3CDTF">2018-08-03T18:43:00Z</dcterms:modified>
</cp:coreProperties>
</file>